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82" w:rsidRDefault="001E1D12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1E1D12">
        <w:rPr>
          <w:b/>
          <w:sz w:val="24"/>
          <w:szCs w:val="24"/>
        </w:rPr>
        <w:t xml:space="preserve">КАЗАХСКИЙ НАЦИОНАЛЬНЫЙ УНИВЕРСИТЕТ ИМЕНИ АЛЬ-ФАРАБИ </w:t>
      </w:r>
    </w:p>
    <w:p w:rsidR="00531782" w:rsidRDefault="00531782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C919D9" w:rsidRPr="00E70AA1" w:rsidRDefault="001E1D12" w:rsidP="001E1D12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1E1D12">
        <w:rPr>
          <w:b/>
          <w:sz w:val="24"/>
          <w:szCs w:val="24"/>
        </w:rPr>
        <w:t xml:space="preserve">Факультет географии и природопользования </w:t>
      </w:r>
    </w:p>
    <w:p w:rsidR="00531782" w:rsidRDefault="00531782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  <w:r w:rsidRPr="001E1D12">
        <w:rPr>
          <w:b/>
          <w:sz w:val="24"/>
          <w:szCs w:val="24"/>
        </w:rPr>
        <w:t>Кафедра картографии и геоинформатики</w:t>
      </w:r>
      <w:r w:rsidRPr="001E1D12">
        <w:rPr>
          <w:sz w:val="24"/>
          <w:szCs w:val="24"/>
        </w:rPr>
        <w:t xml:space="preserve"> </w:t>
      </w: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1E1D12" w:rsidRDefault="001E1D12" w:rsidP="001E1D12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1E1D12">
        <w:rPr>
          <w:b/>
          <w:sz w:val="24"/>
          <w:szCs w:val="24"/>
        </w:rPr>
        <w:t>ПРОГРАММА</w:t>
      </w: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kk-KZ"/>
        </w:rPr>
      </w:pPr>
      <w:r w:rsidRPr="001E1D12">
        <w:rPr>
          <w:sz w:val="24"/>
          <w:szCs w:val="24"/>
        </w:rPr>
        <w:t xml:space="preserve">итогового экзамена по дисциплине </w:t>
      </w:r>
    </w:p>
    <w:p w:rsidR="00531782" w:rsidRPr="00531782" w:rsidRDefault="00531782" w:rsidP="001E1D12">
      <w:pPr>
        <w:spacing w:after="0" w:line="240" w:lineRule="auto"/>
        <w:jc w:val="center"/>
        <w:rPr>
          <w:sz w:val="24"/>
          <w:szCs w:val="24"/>
          <w:lang w:val="kk-KZ"/>
        </w:rPr>
      </w:pPr>
    </w:p>
    <w:p w:rsidR="00531782" w:rsidRPr="00E0422E" w:rsidRDefault="00E0422E" w:rsidP="00E0422E">
      <w:pPr>
        <w:jc w:val="center"/>
        <w:rPr>
          <w:b/>
          <w:sz w:val="24"/>
          <w:szCs w:val="24"/>
          <w:lang w:val="kk-KZ"/>
        </w:rPr>
      </w:pPr>
      <w:r w:rsidRPr="00E0422E">
        <w:rPr>
          <w:b/>
          <w:color w:val="000000"/>
          <w:sz w:val="24"/>
          <w:szCs w:val="24"/>
        </w:rPr>
        <w:t>9</w:t>
      </w:r>
      <w:r w:rsidRPr="00E0422E">
        <w:rPr>
          <w:b/>
          <w:color w:val="000000"/>
          <w:sz w:val="24"/>
          <w:szCs w:val="24"/>
          <w:lang w:val="kk-KZ"/>
        </w:rPr>
        <w:t>3856</w:t>
      </w:r>
      <w:r>
        <w:rPr>
          <w:b/>
          <w:color w:val="000000"/>
          <w:sz w:val="24"/>
          <w:szCs w:val="24"/>
          <w:lang w:val="kk-KZ"/>
        </w:rPr>
        <w:t xml:space="preserve"> </w:t>
      </w:r>
      <w:r w:rsidRPr="00E0422E">
        <w:rPr>
          <w:b/>
          <w:color w:val="000000"/>
          <w:sz w:val="24"/>
          <w:szCs w:val="24"/>
          <w:lang w:val="kk-KZ"/>
        </w:rPr>
        <w:t>-</w:t>
      </w:r>
      <w:r>
        <w:rPr>
          <w:b/>
          <w:color w:val="000000"/>
          <w:sz w:val="24"/>
          <w:szCs w:val="24"/>
          <w:lang w:val="kk-KZ"/>
        </w:rPr>
        <w:t xml:space="preserve"> </w:t>
      </w:r>
      <w:r w:rsidRPr="00E0422E">
        <w:rPr>
          <w:b/>
          <w:color w:val="000000"/>
          <w:sz w:val="24"/>
          <w:szCs w:val="24"/>
        </w:rPr>
        <w:t>Атласное картографирование</w:t>
      </w:r>
    </w:p>
    <w:p w:rsidR="009F3913" w:rsidRPr="009F3913" w:rsidRDefault="009F3913" w:rsidP="009F3913">
      <w:pPr>
        <w:spacing w:after="0" w:line="240" w:lineRule="auto"/>
        <w:jc w:val="center"/>
        <w:rPr>
          <w:sz w:val="24"/>
          <w:szCs w:val="24"/>
        </w:rPr>
      </w:pPr>
      <w:r w:rsidRPr="009F3913">
        <w:rPr>
          <w:sz w:val="24"/>
          <w:szCs w:val="24"/>
        </w:rPr>
        <w:t xml:space="preserve">по образовательной программе </w:t>
      </w:r>
      <w:r w:rsidR="00E0422E" w:rsidRPr="00E0422E">
        <w:rPr>
          <w:sz w:val="24"/>
          <w:szCs w:val="24"/>
        </w:rPr>
        <w:t>«</w:t>
      </w:r>
      <w:r w:rsidR="00E0422E" w:rsidRPr="00E0422E">
        <w:rPr>
          <w:bCs/>
          <w:sz w:val="24"/>
          <w:szCs w:val="24"/>
          <w:lang w:val="kk-KZ"/>
        </w:rPr>
        <w:t>6В073</w:t>
      </w:r>
      <w:r w:rsidR="00E0422E" w:rsidRPr="00E0422E">
        <w:rPr>
          <w:bCs/>
          <w:caps/>
          <w:sz w:val="24"/>
          <w:szCs w:val="24"/>
          <w:lang w:val="kk-KZ"/>
        </w:rPr>
        <w:t>01</w:t>
      </w:r>
      <w:r w:rsidR="00E0422E" w:rsidRPr="00E0422E">
        <w:rPr>
          <w:bCs/>
          <w:sz w:val="24"/>
          <w:szCs w:val="24"/>
          <w:lang w:val="kk-KZ"/>
        </w:rPr>
        <w:t>-Геодезия и картография</w:t>
      </w:r>
      <w:r w:rsidR="00E0422E" w:rsidRPr="00E0422E">
        <w:rPr>
          <w:sz w:val="24"/>
          <w:szCs w:val="24"/>
        </w:rPr>
        <w:t>»</w:t>
      </w:r>
    </w:p>
    <w:p w:rsidR="001E1D12" w:rsidRPr="009F3913" w:rsidRDefault="00E0422E" w:rsidP="009F3913">
      <w:pPr>
        <w:spacing w:after="0" w:line="24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1E1D12" w:rsidRPr="009F3913">
        <w:rPr>
          <w:sz w:val="24"/>
          <w:szCs w:val="24"/>
        </w:rPr>
        <w:t xml:space="preserve"> курс, очное обучение</w:t>
      </w:r>
    </w:p>
    <w:p w:rsidR="001E1D12" w:rsidRDefault="001E1D12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Алматы, 202</w:t>
      </w:r>
      <w:r w:rsidR="00E0422E">
        <w:rPr>
          <w:sz w:val="24"/>
          <w:szCs w:val="24"/>
          <w:lang w:val="ru-RU"/>
        </w:rPr>
        <w:t>4</w:t>
      </w:r>
    </w:p>
    <w:p w:rsidR="00E70AA1" w:rsidRDefault="00E70AA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E0422E" w:rsidRPr="009F3913" w:rsidRDefault="00E70AA1" w:rsidP="00E0422E">
      <w:pPr>
        <w:spacing w:after="0" w:line="240" w:lineRule="auto"/>
        <w:jc w:val="both"/>
        <w:rPr>
          <w:sz w:val="24"/>
          <w:szCs w:val="24"/>
        </w:rPr>
      </w:pPr>
      <w:r w:rsidRPr="009F3913">
        <w:rPr>
          <w:sz w:val="24"/>
          <w:szCs w:val="24"/>
        </w:rPr>
        <w:lastRenderedPageBreak/>
        <w:t xml:space="preserve">Программа итогового экзамена по дисциплине </w:t>
      </w:r>
      <w:r w:rsidR="00E0422E" w:rsidRPr="00E0422E">
        <w:rPr>
          <w:color w:val="000000"/>
          <w:sz w:val="24"/>
          <w:szCs w:val="24"/>
        </w:rPr>
        <w:t>9</w:t>
      </w:r>
      <w:r w:rsidR="00E0422E" w:rsidRPr="00E0422E">
        <w:rPr>
          <w:color w:val="000000"/>
          <w:sz w:val="24"/>
          <w:szCs w:val="24"/>
          <w:lang w:val="kk-KZ"/>
        </w:rPr>
        <w:t xml:space="preserve">3856 </w:t>
      </w:r>
      <w:r w:rsidR="00E0422E">
        <w:rPr>
          <w:color w:val="000000"/>
          <w:sz w:val="24"/>
          <w:szCs w:val="24"/>
          <w:lang w:val="kk-KZ"/>
        </w:rPr>
        <w:t>–</w:t>
      </w:r>
      <w:r w:rsidR="00E0422E" w:rsidRPr="00E0422E">
        <w:rPr>
          <w:color w:val="000000"/>
          <w:sz w:val="24"/>
          <w:szCs w:val="24"/>
          <w:lang w:val="kk-KZ"/>
        </w:rPr>
        <w:t xml:space="preserve"> </w:t>
      </w:r>
      <w:r w:rsidR="00E0422E">
        <w:rPr>
          <w:color w:val="000000"/>
          <w:sz w:val="24"/>
          <w:szCs w:val="24"/>
          <w:lang w:val="kk-KZ"/>
        </w:rPr>
        <w:t>«</w:t>
      </w:r>
      <w:r w:rsidR="00E0422E" w:rsidRPr="00E0422E">
        <w:rPr>
          <w:color w:val="000000"/>
          <w:sz w:val="24"/>
          <w:szCs w:val="24"/>
        </w:rPr>
        <w:t>Атласное картографирование</w:t>
      </w:r>
      <w:r w:rsidR="00E0422E">
        <w:rPr>
          <w:color w:val="000000"/>
          <w:sz w:val="24"/>
          <w:szCs w:val="24"/>
          <w:lang w:val="kk-KZ"/>
        </w:rPr>
        <w:t xml:space="preserve">» </w:t>
      </w:r>
      <w:r w:rsidR="009F3913">
        <w:rPr>
          <w:b/>
          <w:bCs/>
          <w:sz w:val="24"/>
          <w:szCs w:val="24"/>
          <w:lang w:val="ru-RU"/>
        </w:rPr>
        <w:t xml:space="preserve"> </w:t>
      </w:r>
      <w:r w:rsidRPr="009F3913">
        <w:rPr>
          <w:sz w:val="24"/>
          <w:szCs w:val="24"/>
        </w:rPr>
        <w:t xml:space="preserve">составлена доцентом кафедры картографии и геоинформатики </w:t>
      </w:r>
      <w:r w:rsidRPr="009F3913">
        <w:rPr>
          <w:sz w:val="24"/>
          <w:szCs w:val="24"/>
          <w:lang w:val="ru-RU"/>
        </w:rPr>
        <w:t xml:space="preserve">Е.С. </w:t>
      </w:r>
      <w:proofErr w:type="spellStart"/>
      <w:r w:rsidRPr="009F3913">
        <w:rPr>
          <w:sz w:val="24"/>
          <w:szCs w:val="24"/>
          <w:lang w:val="ru-RU"/>
        </w:rPr>
        <w:t>Орынгожиным</w:t>
      </w:r>
      <w:proofErr w:type="spellEnd"/>
      <w:r w:rsidRPr="00E70AA1">
        <w:rPr>
          <w:sz w:val="24"/>
          <w:szCs w:val="24"/>
        </w:rPr>
        <w:t xml:space="preserve"> на основании учебного плана образовательной программы ОП </w:t>
      </w:r>
      <w:r w:rsidR="00E0422E" w:rsidRPr="00E0422E">
        <w:rPr>
          <w:sz w:val="24"/>
          <w:szCs w:val="24"/>
        </w:rPr>
        <w:t>«</w:t>
      </w:r>
      <w:r w:rsidR="00E0422E" w:rsidRPr="00E0422E">
        <w:rPr>
          <w:bCs/>
          <w:sz w:val="24"/>
          <w:szCs w:val="24"/>
          <w:lang w:val="kk-KZ"/>
        </w:rPr>
        <w:t>6В073</w:t>
      </w:r>
      <w:r w:rsidR="00E0422E" w:rsidRPr="00E0422E">
        <w:rPr>
          <w:bCs/>
          <w:caps/>
          <w:sz w:val="24"/>
          <w:szCs w:val="24"/>
          <w:lang w:val="kk-KZ"/>
        </w:rPr>
        <w:t>01</w:t>
      </w:r>
      <w:r w:rsidR="00E0422E" w:rsidRPr="00E0422E">
        <w:rPr>
          <w:bCs/>
          <w:sz w:val="24"/>
          <w:szCs w:val="24"/>
          <w:lang w:val="kk-KZ"/>
        </w:rPr>
        <w:t>-Геодезия и картография</w:t>
      </w:r>
      <w:r w:rsidR="00E0422E" w:rsidRPr="00E0422E">
        <w:rPr>
          <w:sz w:val="24"/>
          <w:szCs w:val="24"/>
        </w:rPr>
        <w:t>»</w:t>
      </w:r>
    </w:p>
    <w:p w:rsidR="00E70AA1" w:rsidRPr="00E70AA1" w:rsidRDefault="00E70AA1" w:rsidP="00E0422E">
      <w:pPr>
        <w:jc w:val="both"/>
        <w:rPr>
          <w:sz w:val="24"/>
          <w:szCs w:val="24"/>
        </w:rPr>
      </w:pPr>
    </w:p>
    <w:p w:rsidR="00E70AA1" w:rsidRPr="00E70AA1" w:rsidRDefault="00E70AA1" w:rsidP="00E70AA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  <w:r w:rsidRPr="00E70AA1">
        <w:rPr>
          <w:sz w:val="24"/>
          <w:szCs w:val="24"/>
        </w:rPr>
        <w:t>Рассмотрена и рекомендована на заседании кафедры картографии и геоинформатики «____» ___________ 202</w:t>
      </w:r>
      <w:r w:rsidR="00E0422E">
        <w:rPr>
          <w:sz w:val="24"/>
          <w:szCs w:val="24"/>
          <w:lang w:val="ru-RU"/>
        </w:rPr>
        <w:t>4</w:t>
      </w:r>
      <w:r w:rsidRPr="00E70AA1">
        <w:rPr>
          <w:sz w:val="24"/>
          <w:szCs w:val="24"/>
        </w:rPr>
        <w:t xml:space="preserve"> г., протокол №___ </w:t>
      </w: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</w:p>
    <w:p w:rsidR="00E70AA1" w:rsidRDefault="00E70AA1" w:rsidP="00E70AA1">
      <w:pPr>
        <w:jc w:val="both"/>
        <w:rPr>
          <w:sz w:val="24"/>
          <w:szCs w:val="24"/>
          <w:lang w:val="ru-RU"/>
        </w:rPr>
      </w:pPr>
      <w:r w:rsidRPr="00E70AA1">
        <w:rPr>
          <w:sz w:val="24"/>
          <w:szCs w:val="24"/>
        </w:rPr>
        <w:t>Зав. кафедрой _________________ А.А.Асылбекова</w:t>
      </w:r>
    </w:p>
    <w:p w:rsidR="00C041BD" w:rsidRDefault="00C041B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E0422E" w:rsidRDefault="00E0422E" w:rsidP="00E0422E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E570B0">
        <w:rPr>
          <w:b/>
          <w:sz w:val="24"/>
          <w:szCs w:val="24"/>
        </w:rPr>
        <w:lastRenderedPageBreak/>
        <w:t xml:space="preserve">ПРАВИЛА И ОПИСАНИЕ ФОРМ ПРОВЕДЕНИЯ ИТОГОВОГО ЭКЗАМЕНА </w:t>
      </w:r>
    </w:p>
    <w:p w:rsidR="00E0422E" w:rsidRPr="00A32D15" w:rsidRDefault="00E0422E" w:rsidP="00E0422E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E0422E" w:rsidRPr="00E0422E" w:rsidRDefault="00E0422E" w:rsidP="00E0422E">
      <w:pPr>
        <w:jc w:val="center"/>
        <w:rPr>
          <w:b/>
          <w:sz w:val="24"/>
          <w:szCs w:val="24"/>
        </w:rPr>
      </w:pPr>
      <w:r w:rsidRPr="00E0422E">
        <w:rPr>
          <w:b/>
          <w:sz w:val="24"/>
          <w:szCs w:val="24"/>
        </w:rPr>
        <w:t xml:space="preserve">по дисциплине </w:t>
      </w:r>
      <w:r w:rsidRPr="00E0422E">
        <w:rPr>
          <w:b/>
          <w:color w:val="000000"/>
          <w:sz w:val="24"/>
          <w:szCs w:val="24"/>
        </w:rPr>
        <w:t>9</w:t>
      </w:r>
      <w:r w:rsidRPr="00E0422E">
        <w:rPr>
          <w:b/>
          <w:color w:val="000000"/>
          <w:sz w:val="24"/>
          <w:szCs w:val="24"/>
          <w:lang w:val="kk-KZ"/>
        </w:rPr>
        <w:t>3856 – «</w:t>
      </w:r>
      <w:r w:rsidRPr="00E0422E">
        <w:rPr>
          <w:b/>
          <w:color w:val="000000"/>
          <w:sz w:val="24"/>
          <w:szCs w:val="24"/>
        </w:rPr>
        <w:t>Атласное картографирование</w:t>
      </w:r>
      <w:r w:rsidRPr="00E0422E">
        <w:rPr>
          <w:b/>
          <w:color w:val="000000"/>
          <w:sz w:val="24"/>
          <w:szCs w:val="24"/>
          <w:lang w:val="kk-KZ"/>
        </w:rPr>
        <w:t>»</w:t>
      </w:r>
    </w:p>
    <w:p w:rsidR="00E0422E" w:rsidRDefault="00E0422E" w:rsidP="00E0422E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Pr="00E570B0">
        <w:rPr>
          <w:sz w:val="24"/>
          <w:szCs w:val="24"/>
        </w:rPr>
        <w:t>1. Правила проведения итогового экзамена будет размещена</w:t>
      </w:r>
      <w:r w:rsidRPr="00C041BD">
        <w:rPr>
          <w:sz w:val="24"/>
          <w:szCs w:val="24"/>
        </w:rPr>
        <w:t xml:space="preserve"> в системе, в которой будет организовано тематические вопросы по дисциплине: </w:t>
      </w:r>
    </w:p>
    <w:p w:rsidR="00E0422E" w:rsidRDefault="00E0422E" w:rsidP="00E0422E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Pr="00C041BD">
        <w:rPr>
          <w:sz w:val="24"/>
          <w:szCs w:val="24"/>
        </w:rPr>
        <w:sym w:font="Symbol" w:char="F02D"/>
      </w:r>
      <w:r w:rsidRPr="00C041BD">
        <w:rPr>
          <w:sz w:val="24"/>
          <w:szCs w:val="24"/>
        </w:rPr>
        <w:t xml:space="preserve"> в системе Универ, в УМКД, во вкладке «Программа итогового экзамена по дисциплине»; </w:t>
      </w:r>
    </w:p>
    <w:p w:rsidR="00E0422E" w:rsidRDefault="00E0422E" w:rsidP="00E0422E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Pr="00C041BD">
        <w:rPr>
          <w:sz w:val="24"/>
          <w:szCs w:val="24"/>
        </w:rPr>
        <w:t xml:space="preserve">2. После загрузки Правил в систему, в чате мессенджера, сообщается </w:t>
      </w:r>
      <w:r>
        <w:rPr>
          <w:sz w:val="24"/>
          <w:szCs w:val="24"/>
          <w:lang w:val="ru-RU"/>
        </w:rPr>
        <w:t>студентам</w:t>
      </w:r>
      <w:r w:rsidRPr="00C041BD">
        <w:rPr>
          <w:sz w:val="24"/>
          <w:szCs w:val="24"/>
        </w:rPr>
        <w:t xml:space="preserve">, в какой именно системе они могут ознакомиться с «Правилами проведения итогового экзамена» </w:t>
      </w:r>
    </w:p>
    <w:p w:rsidR="00E0422E" w:rsidRDefault="00E0422E" w:rsidP="00E0422E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Pr="00C041BD">
        <w:rPr>
          <w:sz w:val="24"/>
          <w:szCs w:val="24"/>
        </w:rPr>
        <w:t xml:space="preserve">3. Каждый </w:t>
      </w:r>
      <w:r>
        <w:rPr>
          <w:sz w:val="24"/>
          <w:szCs w:val="24"/>
          <w:lang w:val="ru-RU"/>
        </w:rPr>
        <w:t>студент</w:t>
      </w:r>
      <w:r w:rsidRPr="00C041BD">
        <w:rPr>
          <w:sz w:val="24"/>
          <w:szCs w:val="24"/>
        </w:rPr>
        <w:t xml:space="preserve"> в чате обязательно должен подтвердить, что он ознакомился с графиком, правилами, с требованиями инструкции по прокторингу. </w:t>
      </w:r>
    </w:p>
    <w:p w:rsidR="00E0422E" w:rsidRDefault="00E0422E" w:rsidP="00E0422E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Pr="00C041BD">
        <w:rPr>
          <w:sz w:val="24"/>
          <w:szCs w:val="24"/>
        </w:rPr>
        <w:t xml:space="preserve">4. В запланированный по расписанию день </w:t>
      </w:r>
      <w:r>
        <w:rPr>
          <w:sz w:val="24"/>
          <w:szCs w:val="24"/>
          <w:lang w:val="ru-RU"/>
        </w:rPr>
        <w:t>докторантам</w:t>
      </w:r>
      <w:r w:rsidRPr="00C041BD">
        <w:rPr>
          <w:sz w:val="24"/>
          <w:szCs w:val="24"/>
        </w:rPr>
        <w:t xml:space="preserve"> напоминается об экзамене. </w:t>
      </w:r>
    </w:p>
    <w:p w:rsidR="00E0422E" w:rsidRPr="00C041BD" w:rsidRDefault="00E0422E" w:rsidP="00E0422E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Pr="00C041BD">
        <w:rPr>
          <w:b/>
          <w:sz w:val="24"/>
          <w:szCs w:val="24"/>
        </w:rPr>
        <w:t xml:space="preserve">Форма экзамена – устный </w:t>
      </w:r>
    </w:p>
    <w:p w:rsidR="00E0422E" w:rsidRDefault="00E0422E" w:rsidP="00E0422E">
      <w:pPr>
        <w:spacing w:after="0" w:line="240" w:lineRule="auto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ab/>
      </w:r>
      <w:r w:rsidRPr="00C041BD">
        <w:rPr>
          <w:b/>
          <w:sz w:val="24"/>
          <w:szCs w:val="24"/>
        </w:rPr>
        <w:t>Для кого рекомендуется:</w:t>
      </w:r>
      <w:r w:rsidRPr="00C041BD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студенты 1</w:t>
      </w:r>
      <w:r w:rsidRPr="00C041BD">
        <w:rPr>
          <w:sz w:val="24"/>
          <w:szCs w:val="24"/>
        </w:rPr>
        <w:t xml:space="preserve"> курса, специальности </w:t>
      </w:r>
      <w:r w:rsidRPr="00A32D15">
        <w:rPr>
          <w:sz w:val="24"/>
          <w:szCs w:val="24"/>
        </w:rPr>
        <w:t>«</w:t>
      </w:r>
      <w:r w:rsidRPr="00A32D15">
        <w:rPr>
          <w:bCs/>
          <w:sz w:val="24"/>
          <w:szCs w:val="24"/>
          <w:lang w:val="kk-KZ"/>
        </w:rPr>
        <w:t>6В073</w:t>
      </w:r>
      <w:r w:rsidRPr="00A32D15">
        <w:rPr>
          <w:bCs/>
          <w:caps/>
          <w:sz w:val="24"/>
          <w:szCs w:val="24"/>
          <w:lang w:val="kk-KZ"/>
        </w:rPr>
        <w:t>01</w:t>
      </w:r>
      <w:r w:rsidRPr="00A32D15">
        <w:rPr>
          <w:bCs/>
          <w:sz w:val="24"/>
          <w:szCs w:val="24"/>
          <w:lang w:val="kk-KZ"/>
        </w:rPr>
        <w:t>-Геодезия и картография</w:t>
      </w:r>
      <w:r w:rsidRPr="00A32D15">
        <w:rPr>
          <w:sz w:val="24"/>
          <w:szCs w:val="24"/>
        </w:rPr>
        <w:t>»</w:t>
      </w:r>
      <w:r>
        <w:rPr>
          <w:sz w:val="24"/>
          <w:szCs w:val="24"/>
          <w:lang w:val="kk-KZ"/>
        </w:rPr>
        <w:t>.</w:t>
      </w:r>
    </w:p>
    <w:p w:rsidR="00E0422E" w:rsidRDefault="00E0422E" w:rsidP="00E0422E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Pr="00C041BD">
        <w:rPr>
          <w:b/>
          <w:sz w:val="24"/>
          <w:szCs w:val="24"/>
        </w:rPr>
        <w:t>График проведения экзамена:</w:t>
      </w:r>
      <w:r w:rsidRPr="00C041BD">
        <w:rPr>
          <w:sz w:val="24"/>
          <w:szCs w:val="24"/>
        </w:rPr>
        <w:t xml:space="preserve"> по расписанию, смотреть расписание Проводится на платформе: </w:t>
      </w:r>
      <w:r w:rsidRPr="00C041BD">
        <w:rPr>
          <w:b/>
          <w:sz w:val="24"/>
          <w:szCs w:val="24"/>
        </w:rPr>
        <w:t>Система «Univer» Формат экзамена – офлайн.</w:t>
      </w:r>
      <w:r w:rsidRPr="00C041BD">
        <w:rPr>
          <w:sz w:val="24"/>
          <w:szCs w:val="24"/>
        </w:rPr>
        <w:t xml:space="preserve"> </w:t>
      </w:r>
    </w:p>
    <w:p w:rsidR="00E0422E" w:rsidRDefault="00E0422E" w:rsidP="00E0422E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Pr="00C041BD">
        <w:rPr>
          <w:b/>
          <w:sz w:val="24"/>
          <w:szCs w:val="24"/>
        </w:rPr>
        <w:t>Условие экзамена:</w:t>
      </w:r>
      <w:r w:rsidRPr="00C041BD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докторант</w:t>
      </w:r>
      <w:r w:rsidRPr="00C041BD">
        <w:rPr>
          <w:sz w:val="24"/>
          <w:szCs w:val="24"/>
        </w:rPr>
        <w:t xml:space="preserve"> должен подготовится за </w:t>
      </w:r>
      <w:r w:rsidRPr="00C041BD">
        <w:rPr>
          <w:b/>
          <w:sz w:val="24"/>
          <w:szCs w:val="24"/>
        </w:rPr>
        <w:t>30 минут до начала</w:t>
      </w:r>
      <w:r w:rsidRPr="00C041BD">
        <w:rPr>
          <w:sz w:val="24"/>
          <w:szCs w:val="24"/>
        </w:rPr>
        <w:t xml:space="preserve"> в соответствии с требованиями инструкции. </w:t>
      </w:r>
    </w:p>
    <w:p w:rsidR="00E0422E" w:rsidRDefault="00E0422E" w:rsidP="00E0422E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Pr="00C041BD">
        <w:rPr>
          <w:b/>
          <w:sz w:val="24"/>
          <w:szCs w:val="24"/>
        </w:rPr>
        <w:t>Количество экзаменационных вопросов:</w:t>
      </w:r>
      <w:r w:rsidRPr="00C041BD">
        <w:rPr>
          <w:sz w:val="24"/>
          <w:szCs w:val="24"/>
        </w:rPr>
        <w:t xml:space="preserve"> 3</w:t>
      </w:r>
      <w:r>
        <w:rPr>
          <w:sz w:val="24"/>
          <w:szCs w:val="24"/>
          <w:lang w:val="kk-KZ"/>
        </w:rPr>
        <w:t>0</w:t>
      </w:r>
      <w:r w:rsidRPr="00C041BD">
        <w:rPr>
          <w:sz w:val="24"/>
          <w:szCs w:val="24"/>
        </w:rPr>
        <w:t xml:space="preserve"> вопроса. </w:t>
      </w:r>
    </w:p>
    <w:p w:rsidR="00E0422E" w:rsidRPr="00C041BD" w:rsidRDefault="00E0422E" w:rsidP="00E0422E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Pr="00C041BD">
        <w:rPr>
          <w:b/>
          <w:sz w:val="24"/>
          <w:szCs w:val="24"/>
        </w:rPr>
        <w:t xml:space="preserve">Контроль прохождения экзамена – видеонаблюдение. </w:t>
      </w:r>
    </w:p>
    <w:p w:rsidR="00E0422E" w:rsidRDefault="00E0422E" w:rsidP="00E0422E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Pr="00C041BD">
        <w:rPr>
          <w:b/>
          <w:sz w:val="24"/>
          <w:szCs w:val="24"/>
        </w:rPr>
        <w:t>Длительность экзамена:</w:t>
      </w:r>
      <w:r w:rsidRPr="00C041BD">
        <w:rPr>
          <w:sz w:val="24"/>
          <w:szCs w:val="24"/>
        </w:rPr>
        <w:t xml:space="preserve"> на подготовку одного </w:t>
      </w:r>
      <w:r>
        <w:rPr>
          <w:sz w:val="24"/>
          <w:szCs w:val="24"/>
          <w:lang w:val="kk-KZ"/>
        </w:rPr>
        <w:t>студента</w:t>
      </w:r>
      <w:r w:rsidRPr="00C041BD">
        <w:rPr>
          <w:sz w:val="24"/>
          <w:szCs w:val="24"/>
        </w:rPr>
        <w:t xml:space="preserve"> 20 минут, на устный ответ -15 минут. </w:t>
      </w:r>
    </w:p>
    <w:p w:rsidR="00E0422E" w:rsidRDefault="00E0422E" w:rsidP="00E0422E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Pr="00C041BD">
        <w:rPr>
          <w:b/>
          <w:sz w:val="24"/>
          <w:szCs w:val="24"/>
        </w:rPr>
        <w:t>Политика оценивания:</w:t>
      </w:r>
      <w:r w:rsidRPr="00C041BD">
        <w:rPr>
          <w:sz w:val="24"/>
          <w:szCs w:val="24"/>
        </w:rPr>
        <w:t xml:space="preserve"> Оценивание проводится членами комиссии утверждённым на кафедре по 100 бальной системе. </w:t>
      </w:r>
    </w:p>
    <w:p w:rsidR="00E0422E" w:rsidRPr="00C041BD" w:rsidRDefault="00E0422E" w:rsidP="00E0422E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Pr="00C041BD">
        <w:rPr>
          <w:b/>
          <w:sz w:val="24"/>
          <w:szCs w:val="24"/>
        </w:rPr>
        <w:t xml:space="preserve">Время на выставление баллов – до 48 часов. </w:t>
      </w:r>
    </w:p>
    <w:p w:rsidR="00E0422E" w:rsidRDefault="00E0422E" w:rsidP="00E0422E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Pr="00C041BD">
        <w:rPr>
          <w:b/>
          <w:sz w:val="24"/>
          <w:szCs w:val="24"/>
        </w:rPr>
        <w:t>В Системе Универ</w:t>
      </w:r>
      <w:r w:rsidRPr="00C041BD">
        <w:rPr>
          <w:sz w:val="24"/>
          <w:szCs w:val="24"/>
        </w:rPr>
        <w:t xml:space="preserve"> – баллы выставляется вручную преподавателем в экзаменационную ведомость. </w:t>
      </w:r>
    </w:p>
    <w:p w:rsidR="00E0422E" w:rsidRDefault="00E0422E" w:rsidP="00E0422E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Pr="00C041BD">
        <w:rPr>
          <w:sz w:val="24"/>
          <w:szCs w:val="24"/>
        </w:rPr>
        <w:t xml:space="preserve">Примечание: результаты экзамена могут быть пересмотрены по результатам видеонаблюдения. Если </w:t>
      </w:r>
      <w:r>
        <w:rPr>
          <w:sz w:val="24"/>
          <w:szCs w:val="24"/>
          <w:lang w:val="ru-RU"/>
        </w:rPr>
        <w:t>студент</w:t>
      </w:r>
      <w:r w:rsidRPr="00C041BD">
        <w:rPr>
          <w:sz w:val="24"/>
          <w:szCs w:val="24"/>
        </w:rPr>
        <w:t xml:space="preserve"> нарушал правила прохождения экзамена, его результат будет аннулирован. </w:t>
      </w:r>
    </w:p>
    <w:p w:rsidR="00E0422E" w:rsidRPr="009D6C8A" w:rsidRDefault="00E0422E" w:rsidP="00E0422E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Pr="009D6C8A">
        <w:rPr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</w:t>
      </w:r>
      <w:r w:rsidRPr="009D6C8A">
        <w:rPr>
          <w:sz w:val="24"/>
          <w:szCs w:val="24"/>
          <w:lang w:val="ru-RU"/>
        </w:rPr>
        <w:t>докторантов</w:t>
      </w:r>
      <w:r w:rsidRPr="009D6C8A">
        <w:rPr>
          <w:sz w:val="24"/>
          <w:szCs w:val="24"/>
        </w:rPr>
        <w:t xml:space="preserve"> группы, либо выборочно указать </w:t>
      </w:r>
      <w:r>
        <w:rPr>
          <w:sz w:val="24"/>
          <w:szCs w:val="24"/>
          <w:lang w:val="kk-KZ"/>
        </w:rPr>
        <w:t>студентов</w:t>
      </w:r>
      <w:r w:rsidRPr="009D6C8A">
        <w:rPr>
          <w:sz w:val="24"/>
          <w:szCs w:val="24"/>
        </w:rPr>
        <w:t xml:space="preserve"> (для пересдачи). </w:t>
      </w:r>
    </w:p>
    <w:p w:rsidR="00E0422E" w:rsidRPr="009D6C8A" w:rsidRDefault="00E0422E" w:rsidP="00E0422E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Pr="009D6C8A">
        <w:rPr>
          <w:sz w:val="24"/>
          <w:szCs w:val="24"/>
        </w:rPr>
        <w:sym w:font="Symbol" w:char="F0B7"/>
      </w:r>
      <w:r w:rsidRPr="009D6C8A">
        <w:rPr>
          <w:sz w:val="24"/>
          <w:szCs w:val="24"/>
        </w:rPr>
        <w:t xml:space="preserve"> При генерации количество билетов должно быть больше, чем количество выбранных </w:t>
      </w:r>
      <w:r w:rsidRPr="009D6C8A">
        <w:rPr>
          <w:sz w:val="24"/>
          <w:szCs w:val="24"/>
          <w:lang w:val="ru-RU"/>
        </w:rPr>
        <w:t>докторантов</w:t>
      </w:r>
      <w:r w:rsidRPr="009D6C8A">
        <w:rPr>
          <w:sz w:val="24"/>
          <w:szCs w:val="24"/>
        </w:rPr>
        <w:t xml:space="preserve">. </w:t>
      </w:r>
    </w:p>
    <w:p w:rsidR="00E0422E" w:rsidRPr="009D6C8A" w:rsidRDefault="00E0422E" w:rsidP="00E0422E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Pr="009D6C8A">
        <w:rPr>
          <w:sz w:val="24"/>
          <w:szCs w:val="24"/>
        </w:rPr>
        <w:sym w:font="Symbol" w:char="F0B7"/>
      </w:r>
      <w:r w:rsidRPr="009D6C8A">
        <w:rPr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:rsidR="00E0422E" w:rsidRPr="009D6C8A" w:rsidRDefault="00E0422E" w:rsidP="00E0422E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Pr="009D6C8A">
        <w:rPr>
          <w:sz w:val="24"/>
          <w:szCs w:val="24"/>
        </w:rPr>
        <w:sym w:font="Symbol" w:char="F0B7"/>
      </w:r>
      <w:r w:rsidRPr="009D6C8A">
        <w:rPr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</w:t>
      </w:r>
      <w:r>
        <w:rPr>
          <w:sz w:val="24"/>
          <w:szCs w:val="24"/>
          <w:lang w:val="ru-RU"/>
        </w:rPr>
        <w:t>докторантов</w:t>
      </w:r>
      <w:r w:rsidRPr="009D6C8A">
        <w:rPr>
          <w:sz w:val="24"/>
          <w:szCs w:val="24"/>
        </w:rPr>
        <w:t>, которые пересдают, необходимо вновь изменить дату и время группы в расписании экзаменов.</w:t>
      </w:r>
    </w:p>
    <w:p w:rsidR="00E0422E" w:rsidRPr="009D6C8A" w:rsidRDefault="00E0422E" w:rsidP="00E0422E">
      <w:pPr>
        <w:rPr>
          <w:sz w:val="24"/>
          <w:szCs w:val="24"/>
          <w:lang w:val="ru-RU"/>
        </w:rPr>
      </w:pPr>
      <w:r w:rsidRPr="009D6C8A">
        <w:rPr>
          <w:sz w:val="24"/>
          <w:szCs w:val="24"/>
          <w:lang w:val="ru-RU"/>
        </w:rPr>
        <w:br w:type="page"/>
      </w:r>
    </w:p>
    <w:p w:rsidR="00E0422E" w:rsidRPr="008714B6" w:rsidRDefault="00E0422E" w:rsidP="00E0422E">
      <w:pPr>
        <w:spacing w:after="0" w:line="240" w:lineRule="auto"/>
        <w:jc w:val="both"/>
        <w:rPr>
          <w:sz w:val="24"/>
          <w:szCs w:val="24"/>
          <w:lang w:val="kk-KZ"/>
        </w:rPr>
      </w:pPr>
      <w:r w:rsidRPr="008714B6">
        <w:rPr>
          <w:i/>
          <w:sz w:val="24"/>
          <w:szCs w:val="24"/>
          <w:lang w:val="kk-KZ"/>
        </w:rPr>
        <w:lastRenderedPageBreak/>
        <w:tab/>
      </w:r>
      <w:r w:rsidRPr="008714B6">
        <w:rPr>
          <w:i/>
          <w:sz w:val="24"/>
          <w:szCs w:val="24"/>
        </w:rPr>
        <w:t>Цель и задачи дисциплины:</w:t>
      </w:r>
      <w:r w:rsidRPr="008714B6">
        <w:rPr>
          <w:sz w:val="24"/>
          <w:szCs w:val="24"/>
        </w:rPr>
        <w:t xml:space="preserve"> Формировать умение проектировать и создавать атласы с использованием современных программных и технических средств для решения прикладных задач в области картографии.  </w:t>
      </w:r>
    </w:p>
    <w:p w:rsidR="00E0422E" w:rsidRPr="008714B6" w:rsidRDefault="00E0422E" w:rsidP="00E0422E">
      <w:pPr>
        <w:spacing w:after="0" w:line="240" w:lineRule="auto"/>
        <w:jc w:val="both"/>
        <w:rPr>
          <w:sz w:val="24"/>
          <w:szCs w:val="24"/>
          <w:lang w:val="kk-KZ"/>
        </w:rPr>
      </w:pPr>
      <w:r w:rsidRPr="008714B6">
        <w:rPr>
          <w:sz w:val="24"/>
          <w:szCs w:val="24"/>
          <w:lang w:val="kk-KZ"/>
        </w:rPr>
        <w:tab/>
      </w:r>
      <w:r w:rsidRPr="008714B6">
        <w:rPr>
          <w:i/>
          <w:sz w:val="24"/>
          <w:szCs w:val="24"/>
        </w:rPr>
        <w:t xml:space="preserve">Задачи: </w:t>
      </w:r>
      <w:r w:rsidRPr="008714B6">
        <w:rPr>
          <w:sz w:val="24"/>
          <w:szCs w:val="24"/>
        </w:rPr>
        <w:t>Понимание теоретических основ атласной картографии для описания картографии Республики Казахстан путем анализа и создания географических атласов.</w:t>
      </w:r>
      <w:r w:rsidRPr="008714B6">
        <w:rPr>
          <w:sz w:val="24"/>
          <w:szCs w:val="24"/>
        </w:rPr>
        <w:t xml:space="preserve"> </w:t>
      </w:r>
      <w:r w:rsidRPr="008714B6">
        <w:rPr>
          <w:sz w:val="24"/>
          <w:szCs w:val="24"/>
        </w:rPr>
        <w:t>Анализируем содержание и структуру программы-атласа для составления атласа родного региона, обсуждаем условные особенности карт-атласов.</w:t>
      </w:r>
      <w:r w:rsidRPr="008714B6">
        <w:rPr>
          <w:sz w:val="24"/>
          <w:szCs w:val="24"/>
        </w:rPr>
        <w:t xml:space="preserve"> </w:t>
      </w:r>
      <w:r w:rsidRPr="008714B6">
        <w:rPr>
          <w:sz w:val="24"/>
          <w:szCs w:val="24"/>
        </w:rPr>
        <w:t>Составление учебных атласов путем анализа структуры и оформления учебных атласов для понимания способов изображения и обобщения картографических явлений.</w:t>
      </w:r>
    </w:p>
    <w:p w:rsidR="00E0422E" w:rsidRPr="008714B6" w:rsidRDefault="00E0422E" w:rsidP="00E0422E">
      <w:pPr>
        <w:spacing w:after="0" w:line="240" w:lineRule="auto"/>
        <w:jc w:val="both"/>
        <w:rPr>
          <w:i/>
          <w:sz w:val="24"/>
          <w:szCs w:val="24"/>
          <w:lang w:val="ru-RU"/>
        </w:rPr>
      </w:pPr>
      <w:r w:rsidRPr="008714B6">
        <w:rPr>
          <w:i/>
          <w:sz w:val="24"/>
          <w:szCs w:val="24"/>
          <w:lang w:val="kk-KZ"/>
        </w:rPr>
        <w:tab/>
      </w:r>
      <w:r w:rsidRPr="008714B6">
        <w:rPr>
          <w:i/>
          <w:sz w:val="24"/>
          <w:szCs w:val="24"/>
        </w:rPr>
        <w:t xml:space="preserve">Компетенции (результаты обучения): </w:t>
      </w:r>
    </w:p>
    <w:p w:rsidR="00E0422E" w:rsidRPr="008714B6" w:rsidRDefault="00E0422E" w:rsidP="00E0422E">
      <w:pPr>
        <w:pStyle w:val="a4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8714B6">
        <w:rPr>
          <w:lang w:val="kk-KZ"/>
        </w:rPr>
        <w:tab/>
        <w:t>И</w:t>
      </w:r>
      <w:proofErr w:type="spellStart"/>
      <w:r w:rsidRPr="008714B6">
        <w:t>зучение</w:t>
      </w:r>
      <w:proofErr w:type="spellEnd"/>
      <w:r w:rsidRPr="008714B6">
        <w:t xml:space="preserve"> данной дисциплины </w:t>
      </w:r>
      <w:r w:rsidRPr="008714B6">
        <w:rPr>
          <w:color w:val="000000"/>
          <w:lang w:val="kk-KZ"/>
        </w:rPr>
        <w:t xml:space="preserve"> «</w:t>
      </w:r>
      <w:r w:rsidRPr="008714B6">
        <w:rPr>
          <w:color w:val="000000"/>
        </w:rPr>
        <w:t>Атласное картографирование</w:t>
      </w:r>
      <w:r w:rsidRPr="008714B6">
        <w:rPr>
          <w:color w:val="000000"/>
          <w:lang w:val="kk-KZ"/>
        </w:rPr>
        <w:t xml:space="preserve">» </w:t>
      </w:r>
      <w:r w:rsidRPr="008714B6">
        <w:t xml:space="preserve">является необходимой основой для последующего использования полученных компетенций в подготовке </w:t>
      </w:r>
      <w:r w:rsidRPr="008714B6">
        <w:rPr>
          <w:lang w:val="kk-KZ"/>
        </w:rPr>
        <w:t>студентов по специальности</w:t>
      </w:r>
      <w:r w:rsidRPr="008714B6">
        <w:t xml:space="preserve"> и дальнейшей профессиональной деятельности. При обучении дисциплины </w:t>
      </w:r>
      <w:r w:rsidRPr="008714B6">
        <w:rPr>
          <w:color w:val="000000"/>
          <w:lang w:val="kk-KZ"/>
        </w:rPr>
        <w:t xml:space="preserve"> «</w:t>
      </w:r>
      <w:r w:rsidRPr="008714B6">
        <w:rPr>
          <w:color w:val="000000"/>
        </w:rPr>
        <w:t>Атласное картографирование</w:t>
      </w:r>
      <w:r w:rsidRPr="008714B6">
        <w:rPr>
          <w:color w:val="000000"/>
          <w:lang w:val="kk-KZ"/>
        </w:rPr>
        <w:t>»</w:t>
      </w:r>
      <w:r w:rsidRPr="008714B6">
        <w:rPr>
          <w:bCs/>
          <w:lang w:val="kk-KZ"/>
        </w:rPr>
        <w:t xml:space="preserve">: </w:t>
      </w:r>
      <w:r w:rsidRPr="008714B6">
        <w:t xml:space="preserve"> Анализирует структуру и содержание географических атласов;</w:t>
      </w:r>
      <w:r w:rsidRPr="008714B6">
        <w:t xml:space="preserve"> </w:t>
      </w:r>
      <w:r w:rsidRPr="008714B6">
        <w:t>Определяет происхождение географических атласов по периодам;</w:t>
      </w:r>
      <w:r w:rsidRPr="008714B6">
        <w:t xml:space="preserve"> </w:t>
      </w:r>
      <w:r w:rsidRPr="008714B6">
        <w:t>Сравнивает электронные и мультимедийные атласы;</w:t>
      </w:r>
      <w:r w:rsidRPr="008714B6">
        <w:t xml:space="preserve"> </w:t>
      </w:r>
      <w:r w:rsidRPr="008714B6">
        <w:t>Подготавливает источники картографической информации при оформлении атласа;</w:t>
      </w:r>
      <w:r w:rsidRPr="008714B6">
        <w:t xml:space="preserve"> </w:t>
      </w:r>
      <w:r w:rsidRPr="008714B6">
        <w:t>Создает программу Атлас и знакомится с ее содержанием, структурой, методом; Дифференцирует способы изображения в атласах по их типам;</w:t>
      </w:r>
      <w:r w:rsidRPr="008714B6">
        <w:t xml:space="preserve"> </w:t>
      </w:r>
      <w:r w:rsidRPr="008714B6">
        <w:t>Обобщая карту, изучает условные знаки согласно масштабу карты;</w:t>
      </w:r>
      <w:r w:rsidRPr="008714B6">
        <w:rPr>
          <w:lang w:val="kk-KZ"/>
        </w:rPr>
        <w:t xml:space="preserve"> </w:t>
      </w:r>
      <w:r w:rsidRPr="008714B6">
        <w:t>Работает с картами различных тематических атласов.</w:t>
      </w:r>
    </w:p>
    <w:p w:rsidR="00E0422E" w:rsidRPr="008714B6" w:rsidRDefault="00E0422E" w:rsidP="00E0422E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r w:rsidRPr="008714B6">
        <w:rPr>
          <w:i/>
          <w:lang w:val="kk-KZ"/>
        </w:rPr>
        <w:tab/>
      </w:r>
      <w:r w:rsidRPr="008714B6">
        <w:rPr>
          <w:i/>
        </w:rPr>
        <w:t xml:space="preserve">Темы, по которым создаются задания: </w:t>
      </w:r>
    </w:p>
    <w:p w:rsidR="00E0422E" w:rsidRPr="008714B6" w:rsidRDefault="00E0422E" w:rsidP="00E0422E">
      <w:pPr>
        <w:spacing w:after="0" w:line="240" w:lineRule="auto"/>
        <w:jc w:val="both"/>
        <w:rPr>
          <w:sz w:val="24"/>
          <w:szCs w:val="24"/>
          <w:lang w:val="kk-KZ"/>
        </w:rPr>
      </w:pPr>
      <w:r w:rsidRPr="008714B6">
        <w:rPr>
          <w:sz w:val="24"/>
          <w:szCs w:val="24"/>
          <w:lang w:val="kk-KZ"/>
        </w:rPr>
        <w:tab/>
      </w:r>
      <w:r w:rsidRPr="008714B6">
        <w:rPr>
          <w:sz w:val="24"/>
          <w:szCs w:val="24"/>
        </w:rPr>
        <w:t>1. Географические атласы, их классификация и объем.</w:t>
      </w:r>
    </w:p>
    <w:p w:rsidR="00E0422E" w:rsidRPr="008714B6" w:rsidRDefault="00E0422E" w:rsidP="00E0422E">
      <w:pPr>
        <w:spacing w:after="0" w:line="240" w:lineRule="auto"/>
        <w:jc w:val="both"/>
        <w:rPr>
          <w:sz w:val="24"/>
          <w:szCs w:val="24"/>
        </w:rPr>
      </w:pPr>
      <w:r w:rsidRPr="008714B6">
        <w:rPr>
          <w:sz w:val="24"/>
          <w:szCs w:val="24"/>
          <w:lang w:val="kk-KZ"/>
        </w:rPr>
        <w:tab/>
      </w:r>
      <w:r w:rsidRPr="008714B6">
        <w:rPr>
          <w:sz w:val="24"/>
          <w:szCs w:val="24"/>
        </w:rPr>
        <w:t>2. .    История развития атласной картографии.</w:t>
      </w:r>
    </w:p>
    <w:p w:rsidR="00E0422E" w:rsidRPr="008714B6" w:rsidRDefault="00E0422E" w:rsidP="00E0422E">
      <w:pPr>
        <w:spacing w:after="0" w:line="240" w:lineRule="auto"/>
        <w:jc w:val="both"/>
        <w:rPr>
          <w:sz w:val="24"/>
          <w:szCs w:val="24"/>
          <w:lang w:val="kk-KZ"/>
        </w:rPr>
      </w:pPr>
      <w:r w:rsidRPr="008714B6">
        <w:rPr>
          <w:sz w:val="24"/>
          <w:szCs w:val="24"/>
          <w:lang w:val="kk-KZ"/>
        </w:rPr>
        <w:tab/>
      </w:r>
      <w:r w:rsidRPr="008714B6">
        <w:rPr>
          <w:sz w:val="24"/>
          <w:szCs w:val="24"/>
        </w:rPr>
        <w:t>3. Общегеографические, научно-справочные атл</w:t>
      </w:r>
      <w:r w:rsidRPr="008714B6">
        <w:rPr>
          <w:sz w:val="24"/>
          <w:szCs w:val="24"/>
          <w:lang w:val="kk-KZ"/>
        </w:rPr>
        <w:t>асы</w:t>
      </w:r>
      <w:r w:rsidRPr="008714B6">
        <w:rPr>
          <w:sz w:val="24"/>
          <w:szCs w:val="24"/>
          <w:lang w:val="kk-KZ"/>
        </w:rPr>
        <w:t>.</w:t>
      </w:r>
    </w:p>
    <w:p w:rsidR="00E0422E" w:rsidRPr="008714B6" w:rsidRDefault="00E0422E" w:rsidP="00E0422E">
      <w:pPr>
        <w:spacing w:after="0" w:line="240" w:lineRule="auto"/>
        <w:jc w:val="both"/>
        <w:rPr>
          <w:sz w:val="24"/>
          <w:szCs w:val="24"/>
        </w:rPr>
      </w:pPr>
      <w:r w:rsidRPr="008714B6">
        <w:rPr>
          <w:sz w:val="24"/>
          <w:szCs w:val="24"/>
          <w:lang w:val="kk-KZ"/>
        </w:rPr>
        <w:tab/>
      </w:r>
      <w:r w:rsidRPr="008714B6">
        <w:rPr>
          <w:sz w:val="24"/>
          <w:szCs w:val="24"/>
        </w:rPr>
        <w:t>4. Виды национальных и образовательных атласов.</w:t>
      </w:r>
    </w:p>
    <w:p w:rsidR="00E0422E" w:rsidRPr="008714B6" w:rsidRDefault="00E0422E" w:rsidP="00E0422E">
      <w:pPr>
        <w:spacing w:after="0" w:line="240" w:lineRule="auto"/>
        <w:jc w:val="both"/>
        <w:rPr>
          <w:sz w:val="24"/>
          <w:szCs w:val="24"/>
          <w:lang w:val="kk-KZ"/>
        </w:rPr>
      </w:pPr>
      <w:r w:rsidRPr="008714B6">
        <w:rPr>
          <w:sz w:val="24"/>
          <w:szCs w:val="24"/>
          <w:lang w:val="kk-KZ"/>
        </w:rPr>
        <w:tab/>
      </w:r>
      <w:r w:rsidRPr="008714B6">
        <w:rPr>
          <w:sz w:val="24"/>
          <w:szCs w:val="24"/>
        </w:rPr>
        <w:t>5. Анализ структуры и содержания национальных атласов.</w:t>
      </w:r>
    </w:p>
    <w:p w:rsidR="00E0422E" w:rsidRPr="008714B6" w:rsidRDefault="00E0422E" w:rsidP="00E0422E">
      <w:pPr>
        <w:spacing w:after="0" w:line="240" w:lineRule="auto"/>
        <w:jc w:val="both"/>
        <w:rPr>
          <w:sz w:val="24"/>
          <w:szCs w:val="24"/>
        </w:rPr>
      </w:pPr>
      <w:r w:rsidRPr="008714B6">
        <w:rPr>
          <w:sz w:val="24"/>
          <w:szCs w:val="24"/>
          <w:lang w:val="kk-KZ"/>
        </w:rPr>
        <w:tab/>
      </w:r>
      <w:r w:rsidRPr="008714B6">
        <w:rPr>
          <w:sz w:val="24"/>
          <w:szCs w:val="24"/>
        </w:rPr>
        <w:t xml:space="preserve">6. </w:t>
      </w:r>
      <w:r w:rsidR="008714B6" w:rsidRPr="008714B6">
        <w:rPr>
          <w:sz w:val="24"/>
          <w:szCs w:val="24"/>
        </w:rPr>
        <w:t>Подготовительный период в составлении атласов</w:t>
      </w:r>
      <w:r w:rsidRPr="008714B6">
        <w:rPr>
          <w:sz w:val="24"/>
          <w:szCs w:val="24"/>
        </w:rPr>
        <w:t>.</w:t>
      </w:r>
    </w:p>
    <w:p w:rsidR="00E0422E" w:rsidRPr="008714B6" w:rsidRDefault="00E0422E" w:rsidP="00E0422E">
      <w:pPr>
        <w:spacing w:after="0" w:line="240" w:lineRule="auto"/>
        <w:jc w:val="both"/>
        <w:rPr>
          <w:sz w:val="24"/>
          <w:szCs w:val="24"/>
        </w:rPr>
      </w:pPr>
      <w:r w:rsidRPr="008714B6">
        <w:rPr>
          <w:sz w:val="24"/>
          <w:szCs w:val="24"/>
          <w:lang w:val="kk-KZ"/>
        </w:rPr>
        <w:tab/>
      </w:r>
      <w:r w:rsidRPr="008714B6">
        <w:rPr>
          <w:sz w:val="24"/>
          <w:szCs w:val="24"/>
        </w:rPr>
        <w:t xml:space="preserve">7. </w:t>
      </w:r>
      <w:r w:rsidR="008714B6" w:rsidRPr="008714B6">
        <w:rPr>
          <w:sz w:val="24"/>
          <w:szCs w:val="24"/>
        </w:rPr>
        <w:t>Создание группы обработчиков, которые составляют атлас на этапе проектирования атласов</w:t>
      </w:r>
      <w:r w:rsidRPr="008714B6">
        <w:rPr>
          <w:sz w:val="24"/>
          <w:szCs w:val="24"/>
        </w:rPr>
        <w:t>.</w:t>
      </w:r>
    </w:p>
    <w:p w:rsidR="00E0422E" w:rsidRPr="008714B6" w:rsidRDefault="00E0422E" w:rsidP="00E0422E">
      <w:pPr>
        <w:spacing w:after="0" w:line="240" w:lineRule="auto"/>
        <w:jc w:val="both"/>
        <w:rPr>
          <w:sz w:val="24"/>
          <w:szCs w:val="24"/>
        </w:rPr>
      </w:pPr>
      <w:r w:rsidRPr="008714B6">
        <w:rPr>
          <w:sz w:val="24"/>
          <w:szCs w:val="24"/>
          <w:lang w:val="kk-KZ"/>
        </w:rPr>
        <w:tab/>
      </w:r>
      <w:r w:rsidRPr="008714B6">
        <w:rPr>
          <w:sz w:val="24"/>
          <w:szCs w:val="24"/>
        </w:rPr>
        <w:t xml:space="preserve">8. </w:t>
      </w:r>
      <w:r w:rsidR="008714B6" w:rsidRPr="008714B6">
        <w:rPr>
          <w:sz w:val="24"/>
          <w:szCs w:val="24"/>
        </w:rPr>
        <w:t>Изучение тематических атласов и их в</w:t>
      </w:r>
      <w:r w:rsidR="008714B6" w:rsidRPr="008714B6">
        <w:rPr>
          <w:sz w:val="24"/>
          <w:szCs w:val="24"/>
          <w:lang w:val="kk-KZ"/>
        </w:rPr>
        <w:t>идов</w:t>
      </w:r>
      <w:r w:rsidRPr="008714B6">
        <w:rPr>
          <w:sz w:val="24"/>
          <w:szCs w:val="24"/>
        </w:rPr>
        <w:t>.</w:t>
      </w:r>
    </w:p>
    <w:p w:rsidR="00E0422E" w:rsidRPr="008714B6" w:rsidRDefault="00E0422E" w:rsidP="00E0422E">
      <w:pPr>
        <w:spacing w:after="0" w:line="240" w:lineRule="auto"/>
        <w:jc w:val="both"/>
        <w:rPr>
          <w:sz w:val="24"/>
          <w:szCs w:val="24"/>
        </w:rPr>
      </w:pPr>
      <w:r w:rsidRPr="008714B6">
        <w:rPr>
          <w:sz w:val="24"/>
          <w:szCs w:val="24"/>
          <w:lang w:val="kk-KZ"/>
        </w:rPr>
        <w:tab/>
      </w:r>
      <w:r w:rsidRPr="008714B6">
        <w:rPr>
          <w:sz w:val="24"/>
          <w:szCs w:val="24"/>
        </w:rPr>
        <w:t xml:space="preserve">9. </w:t>
      </w:r>
      <w:r w:rsidR="008714B6" w:rsidRPr="008714B6">
        <w:rPr>
          <w:sz w:val="24"/>
          <w:szCs w:val="24"/>
        </w:rPr>
        <w:t>Анализ макета нового атласа и моделей карт</w:t>
      </w:r>
      <w:r w:rsidRPr="008714B6">
        <w:rPr>
          <w:sz w:val="24"/>
          <w:szCs w:val="24"/>
        </w:rPr>
        <w:t>.</w:t>
      </w:r>
    </w:p>
    <w:p w:rsidR="00E0422E" w:rsidRPr="008714B6" w:rsidRDefault="00E0422E" w:rsidP="00E0422E">
      <w:pPr>
        <w:spacing w:after="0" w:line="240" w:lineRule="auto"/>
        <w:jc w:val="both"/>
        <w:rPr>
          <w:sz w:val="24"/>
          <w:szCs w:val="24"/>
          <w:lang w:val="kk-KZ"/>
        </w:rPr>
      </w:pPr>
      <w:r w:rsidRPr="008714B6">
        <w:rPr>
          <w:sz w:val="24"/>
          <w:szCs w:val="24"/>
          <w:lang w:val="kk-KZ"/>
        </w:rPr>
        <w:tab/>
      </w:r>
      <w:r w:rsidRPr="008714B6">
        <w:rPr>
          <w:sz w:val="24"/>
          <w:szCs w:val="24"/>
        </w:rPr>
        <w:t xml:space="preserve">10. </w:t>
      </w:r>
      <w:r w:rsidR="008714B6" w:rsidRPr="008714B6">
        <w:rPr>
          <w:sz w:val="24"/>
          <w:szCs w:val="24"/>
        </w:rPr>
        <w:t>Составление легенд, связанных с тематикой атласов и содержанием конкретных карт</w:t>
      </w:r>
      <w:r w:rsidRPr="008714B6">
        <w:rPr>
          <w:sz w:val="24"/>
          <w:szCs w:val="24"/>
          <w:lang w:val="kk-KZ"/>
        </w:rPr>
        <w:t>.</w:t>
      </w:r>
    </w:p>
    <w:p w:rsidR="00E0422E" w:rsidRPr="008714B6" w:rsidRDefault="00E0422E" w:rsidP="00E0422E">
      <w:pPr>
        <w:spacing w:after="0" w:line="240" w:lineRule="auto"/>
        <w:jc w:val="both"/>
        <w:rPr>
          <w:sz w:val="24"/>
          <w:szCs w:val="24"/>
        </w:rPr>
      </w:pPr>
      <w:r w:rsidRPr="008714B6">
        <w:rPr>
          <w:sz w:val="24"/>
          <w:szCs w:val="24"/>
          <w:lang w:val="kk-KZ"/>
        </w:rPr>
        <w:tab/>
      </w:r>
      <w:r w:rsidRPr="008714B6">
        <w:rPr>
          <w:sz w:val="24"/>
          <w:szCs w:val="24"/>
        </w:rPr>
        <w:t xml:space="preserve">11. </w:t>
      </w:r>
      <w:r w:rsidR="008714B6" w:rsidRPr="008714B6">
        <w:rPr>
          <w:sz w:val="24"/>
          <w:szCs w:val="24"/>
        </w:rPr>
        <w:t>Содержание и оформление школьных атласов</w:t>
      </w:r>
      <w:r w:rsidRPr="008714B6">
        <w:rPr>
          <w:sz w:val="24"/>
          <w:szCs w:val="24"/>
        </w:rPr>
        <w:t>.</w:t>
      </w:r>
    </w:p>
    <w:p w:rsidR="00E0422E" w:rsidRPr="008714B6" w:rsidRDefault="00E0422E" w:rsidP="00E0422E">
      <w:pPr>
        <w:spacing w:after="0" w:line="240" w:lineRule="auto"/>
        <w:jc w:val="both"/>
        <w:rPr>
          <w:sz w:val="24"/>
          <w:szCs w:val="24"/>
        </w:rPr>
      </w:pPr>
      <w:r w:rsidRPr="008714B6">
        <w:rPr>
          <w:sz w:val="24"/>
          <w:szCs w:val="24"/>
          <w:lang w:val="kk-KZ"/>
        </w:rPr>
        <w:tab/>
      </w:r>
      <w:r w:rsidRPr="008714B6">
        <w:rPr>
          <w:sz w:val="24"/>
          <w:szCs w:val="24"/>
        </w:rPr>
        <w:t xml:space="preserve">12. </w:t>
      </w:r>
      <w:r w:rsidR="008714B6" w:rsidRPr="008714B6">
        <w:rPr>
          <w:sz w:val="24"/>
          <w:szCs w:val="24"/>
        </w:rPr>
        <w:t>Изучение методов картографических явлений в атласе</w:t>
      </w:r>
      <w:r w:rsidRPr="008714B6">
        <w:rPr>
          <w:sz w:val="24"/>
          <w:szCs w:val="24"/>
        </w:rPr>
        <w:t>.</w:t>
      </w:r>
    </w:p>
    <w:p w:rsidR="00E0422E" w:rsidRPr="008714B6" w:rsidRDefault="00E0422E" w:rsidP="00E0422E">
      <w:pPr>
        <w:spacing w:after="0" w:line="240" w:lineRule="auto"/>
        <w:jc w:val="both"/>
        <w:rPr>
          <w:sz w:val="24"/>
          <w:szCs w:val="24"/>
          <w:lang w:val="kk-KZ"/>
        </w:rPr>
      </w:pPr>
      <w:r w:rsidRPr="008714B6">
        <w:rPr>
          <w:sz w:val="24"/>
          <w:szCs w:val="24"/>
          <w:lang w:val="kk-KZ"/>
        </w:rPr>
        <w:tab/>
      </w:r>
      <w:r w:rsidRPr="008714B6">
        <w:rPr>
          <w:sz w:val="24"/>
          <w:szCs w:val="24"/>
        </w:rPr>
        <w:t>13. Оперативное</w:t>
      </w:r>
      <w:r w:rsidRPr="008714B6">
        <w:rPr>
          <w:sz w:val="24"/>
          <w:szCs w:val="24"/>
        </w:rPr>
        <w:tab/>
        <w:t>геоинформационное</w:t>
      </w:r>
      <w:r w:rsidRPr="008714B6">
        <w:rPr>
          <w:sz w:val="24"/>
          <w:szCs w:val="24"/>
        </w:rPr>
        <w:tab/>
        <w:t>картографирование.</w:t>
      </w:r>
    </w:p>
    <w:p w:rsidR="00E0422E" w:rsidRPr="008714B6" w:rsidRDefault="00E0422E" w:rsidP="00E0422E">
      <w:pPr>
        <w:spacing w:after="0" w:line="240" w:lineRule="auto"/>
        <w:jc w:val="both"/>
        <w:rPr>
          <w:sz w:val="24"/>
          <w:szCs w:val="24"/>
        </w:rPr>
      </w:pPr>
      <w:r w:rsidRPr="008714B6">
        <w:rPr>
          <w:sz w:val="24"/>
          <w:szCs w:val="24"/>
          <w:lang w:val="kk-KZ"/>
        </w:rPr>
        <w:tab/>
      </w:r>
      <w:r w:rsidRPr="008714B6">
        <w:rPr>
          <w:sz w:val="24"/>
          <w:szCs w:val="24"/>
        </w:rPr>
        <w:t xml:space="preserve">14. </w:t>
      </w:r>
      <w:r w:rsidR="008714B6" w:rsidRPr="008714B6">
        <w:rPr>
          <w:sz w:val="24"/>
          <w:szCs w:val="24"/>
        </w:rPr>
        <w:t>Значение обобщения в атласной картографии</w:t>
      </w:r>
      <w:r w:rsidRPr="008714B6">
        <w:rPr>
          <w:sz w:val="24"/>
          <w:szCs w:val="24"/>
        </w:rPr>
        <w:t>.</w:t>
      </w:r>
    </w:p>
    <w:p w:rsidR="00E0422E" w:rsidRPr="008714B6" w:rsidRDefault="00E0422E" w:rsidP="00E0422E">
      <w:pPr>
        <w:spacing w:after="0" w:line="240" w:lineRule="auto"/>
        <w:jc w:val="both"/>
        <w:rPr>
          <w:sz w:val="24"/>
          <w:szCs w:val="24"/>
          <w:lang w:val="kk-KZ"/>
        </w:rPr>
      </w:pPr>
      <w:r w:rsidRPr="008714B6">
        <w:rPr>
          <w:sz w:val="24"/>
          <w:szCs w:val="24"/>
          <w:lang w:val="kk-KZ"/>
        </w:rPr>
        <w:tab/>
      </w:r>
      <w:r w:rsidRPr="008714B6">
        <w:rPr>
          <w:sz w:val="24"/>
          <w:szCs w:val="24"/>
        </w:rPr>
        <w:t xml:space="preserve">15. </w:t>
      </w:r>
      <w:r w:rsidR="008714B6" w:rsidRPr="008714B6">
        <w:rPr>
          <w:sz w:val="24"/>
          <w:szCs w:val="24"/>
        </w:rPr>
        <w:t>Оформление внешней и внутренней поверхностей атласа</w:t>
      </w:r>
      <w:r w:rsidRPr="008714B6">
        <w:rPr>
          <w:sz w:val="24"/>
          <w:szCs w:val="24"/>
          <w:lang w:val="kk-KZ"/>
        </w:rPr>
        <w:t>.</w:t>
      </w:r>
    </w:p>
    <w:p w:rsidR="00E0422E" w:rsidRPr="003B76CC" w:rsidRDefault="00E0422E" w:rsidP="00E0422E">
      <w:pPr>
        <w:spacing w:after="0" w:line="240" w:lineRule="auto"/>
        <w:jc w:val="both"/>
        <w:rPr>
          <w:i/>
          <w:sz w:val="24"/>
          <w:szCs w:val="24"/>
        </w:rPr>
      </w:pPr>
      <w:r w:rsidRPr="00A32D15">
        <w:rPr>
          <w:i/>
          <w:sz w:val="24"/>
          <w:szCs w:val="24"/>
          <w:lang w:val="kk-KZ"/>
        </w:rPr>
        <w:tab/>
      </w:r>
      <w:r w:rsidRPr="003B76CC">
        <w:rPr>
          <w:i/>
          <w:sz w:val="24"/>
          <w:szCs w:val="24"/>
        </w:rPr>
        <w:t>Литература:</w:t>
      </w:r>
    </w:p>
    <w:p w:rsidR="00E0422E" w:rsidRPr="009133CD" w:rsidRDefault="00E0422E" w:rsidP="00E0422E">
      <w:pPr>
        <w:pStyle w:val="1"/>
        <w:shd w:val="clear" w:color="auto" w:fill="FFFFFF"/>
        <w:spacing w:before="0" w:after="0"/>
        <w:ind w:firstLine="709"/>
        <w:jc w:val="both"/>
        <w:rPr>
          <w:b w:val="0"/>
          <w:sz w:val="24"/>
          <w:szCs w:val="24"/>
        </w:rPr>
      </w:pPr>
      <w:r w:rsidRPr="009133CD">
        <w:rPr>
          <w:b w:val="0"/>
          <w:sz w:val="24"/>
          <w:szCs w:val="24"/>
          <w:lang w:val="kk-KZ"/>
        </w:rPr>
        <w:t>1.</w:t>
      </w:r>
      <w:r w:rsidRPr="009133CD">
        <w:rPr>
          <w:b w:val="0"/>
          <w:sz w:val="24"/>
          <w:szCs w:val="24"/>
        </w:rPr>
        <w:t xml:space="preserve"> </w:t>
      </w:r>
      <w:proofErr w:type="spellStart"/>
      <w:r w:rsidRPr="009133CD">
        <w:rPr>
          <w:b w:val="0"/>
          <w:sz w:val="24"/>
          <w:szCs w:val="24"/>
        </w:rPr>
        <w:t>Раклов</w:t>
      </w:r>
      <w:proofErr w:type="spellEnd"/>
      <w:r w:rsidRPr="009133CD">
        <w:rPr>
          <w:b w:val="0"/>
          <w:sz w:val="24"/>
          <w:szCs w:val="24"/>
        </w:rPr>
        <w:t xml:space="preserve"> В.П., </w:t>
      </w:r>
      <w:proofErr w:type="spellStart"/>
      <w:r w:rsidRPr="009133CD">
        <w:rPr>
          <w:b w:val="0"/>
          <w:sz w:val="24"/>
          <w:szCs w:val="24"/>
        </w:rPr>
        <w:t>Родоманская</w:t>
      </w:r>
      <w:proofErr w:type="spellEnd"/>
      <w:r w:rsidRPr="009133CD">
        <w:rPr>
          <w:b w:val="0"/>
          <w:sz w:val="24"/>
          <w:szCs w:val="24"/>
        </w:rPr>
        <w:t xml:space="preserve"> С.А. Общая картография с основами геоинформационного картографирования: учебное пособие. - М.: </w:t>
      </w:r>
      <w:r w:rsidRPr="009133CD">
        <w:rPr>
          <w:b w:val="0"/>
          <w:sz w:val="24"/>
          <w:szCs w:val="24"/>
          <w:shd w:val="clear" w:color="auto" w:fill="FFFFFF"/>
        </w:rPr>
        <w:t xml:space="preserve">Академический проект, 2020. </w:t>
      </w:r>
    </w:p>
    <w:p w:rsidR="00E0422E" w:rsidRPr="009133CD" w:rsidRDefault="00E0422E" w:rsidP="00E0422E">
      <w:pPr>
        <w:pStyle w:val="1"/>
        <w:shd w:val="clear" w:color="auto" w:fill="FFFFFF"/>
        <w:spacing w:before="0" w:after="0"/>
        <w:ind w:firstLine="709"/>
        <w:jc w:val="both"/>
        <w:rPr>
          <w:b w:val="0"/>
          <w:sz w:val="24"/>
          <w:szCs w:val="24"/>
          <w:shd w:val="clear" w:color="auto" w:fill="FFFFFF"/>
        </w:rPr>
      </w:pPr>
      <w:r w:rsidRPr="009133CD">
        <w:rPr>
          <w:b w:val="0"/>
          <w:sz w:val="24"/>
          <w:szCs w:val="24"/>
        </w:rPr>
        <w:t>2.</w:t>
      </w:r>
      <w:r w:rsidRPr="009133CD">
        <w:rPr>
          <w:b w:val="0"/>
          <w:bCs/>
          <w:sz w:val="24"/>
          <w:szCs w:val="24"/>
        </w:rPr>
        <w:t xml:space="preserve"> </w:t>
      </w:r>
      <w:r w:rsidRPr="009133CD">
        <w:rPr>
          <w:b w:val="0"/>
          <w:sz w:val="24"/>
          <w:szCs w:val="24"/>
          <w:shd w:val="clear" w:color="auto" w:fill="FFFFFF"/>
        </w:rPr>
        <w:t>Лебедев П. П.</w:t>
      </w:r>
      <w:r>
        <w:rPr>
          <w:b w:val="0"/>
          <w:sz w:val="24"/>
          <w:szCs w:val="24"/>
          <w:shd w:val="clear" w:color="auto" w:fill="FFFFFF"/>
          <w:lang w:val="kk-KZ"/>
        </w:rPr>
        <w:t xml:space="preserve"> </w:t>
      </w:r>
      <w:r w:rsidRPr="009133CD">
        <w:rPr>
          <w:b w:val="0"/>
          <w:bCs/>
          <w:sz w:val="24"/>
          <w:szCs w:val="24"/>
        </w:rPr>
        <w:t xml:space="preserve">Картография: учебное пособие для вузов.- </w:t>
      </w:r>
      <w:r w:rsidRPr="009133CD">
        <w:rPr>
          <w:b w:val="0"/>
          <w:sz w:val="24"/>
          <w:szCs w:val="24"/>
        </w:rPr>
        <w:t xml:space="preserve">М.: </w:t>
      </w:r>
      <w:r w:rsidRPr="009133CD">
        <w:rPr>
          <w:b w:val="0"/>
          <w:sz w:val="24"/>
          <w:szCs w:val="24"/>
          <w:shd w:val="clear" w:color="auto" w:fill="FFFFFF"/>
        </w:rPr>
        <w:t>Академический проект, 2020. -153 с.</w:t>
      </w:r>
    </w:p>
    <w:p w:rsidR="00E0422E" w:rsidRPr="009133CD" w:rsidRDefault="00E0422E" w:rsidP="00E0422E">
      <w:pPr>
        <w:spacing w:after="0" w:line="240" w:lineRule="auto"/>
        <w:ind w:firstLine="709"/>
        <w:jc w:val="both"/>
        <w:rPr>
          <w:sz w:val="24"/>
          <w:szCs w:val="24"/>
        </w:rPr>
      </w:pPr>
      <w:r w:rsidRPr="009133CD">
        <w:rPr>
          <w:sz w:val="24"/>
          <w:szCs w:val="24"/>
        </w:rPr>
        <w:t>3. Курдин С.И. Картография: Лабораторный практикум.- Минск.: Вышэйшая школа, 2015. – 175 с.</w:t>
      </w:r>
    </w:p>
    <w:p w:rsidR="00E0422E" w:rsidRPr="009133CD" w:rsidRDefault="00E0422E" w:rsidP="00E0422E">
      <w:pPr>
        <w:spacing w:after="0" w:line="240" w:lineRule="auto"/>
        <w:ind w:firstLine="709"/>
        <w:jc w:val="both"/>
        <w:rPr>
          <w:sz w:val="24"/>
          <w:szCs w:val="24"/>
        </w:rPr>
      </w:pPr>
      <w:r w:rsidRPr="009133CD">
        <w:rPr>
          <w:sz w:val="24"/>
          <w:szCs w:val="24"/>
        </w:rPr>
        <w:t xml:space="preserve">4. Билибина Н.А., Макаренко А.А., Моисеева В.С. Проектирование и составление </w:t>
      </w:r>
      <w:r w:rsidRPr="009133CD">
        <w:rPr>
          <w:sz w:val="24"/>
          <w:szCs w:val="24"/>
          <w:lang w:val="kk-KZ"/>
        </w:rPr>
        <w:t>экологических</w:t>
      </w:r>
      <w:r w:rsidRPr="009133CD">
        <w:rPr>
          <w:sz w:val="24"/>
          <w:szCs w:val="24"/>
        </w:rPr>
        <w:t xml:space="preserve"> карт мелкого масштаба: учебное пособие.- М.:, 2020.- 91 с.</w:t>
      </w:r>
    </w:p>
    <w:p w:rsidR="00E0422E" w:rsidRPr="003B76CC" w:rsidRDefault="00E0422E" w:rsidP="00E0422E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B76CC">
        <w:rPr>
          <w:rFonts w:eastAsia="Calibri"/>
          <w:sz w:val="24"/>
          <w:szCs w:val="24"/>
        </w:rPr>
        <w:t>Интернет-ресурс</w:t>
      </w:r>
      <w:r w:rsidRPr="003B76CC">
        <w:rPr>
          <w:rFonts w:eastAsia="Calibri"/>
          <w:sz w:val="24"/>
          <w:szCs w:val="24"/>
          <w:lang w:val="kk-KZ"/>
        </w:rPr>
        <w:t>ы</w:t>
      </w:r>
      <w:r w:rsidRPr="003B76CC">
        <w:rPr>
          <w:sz w:val="24"/>
          <w:szCs w:val="24"/>
        </w:rPr>
        <w:t xml:space="preserve"> </w:t>
      </w:r>
    </w:p>
    <w:p w:rsidR="00E0422E" w:rsidRPr="003B76CC" w:rsidRDefault="00E0422E" w:rsidP="00E0422E">
      <w:pPr>
        <w:tabs>
          <w:tab w:val="left" w:pos="993"/>
          <w:tab w:val="left" w:pos="32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3B76CC">
        <w:rPr>
          <w:sz w:val="24"/>
          <w:szCs w:val="24"/>
        </w:rPr>
        <w:t xml:space="preserve">1. </w:t>
      </w:r>
      <w:hyperlink r:id="rId5" w:history="1">
        <w:r w:rsidRPr="003B76CC">
          <w:rPr>
            <w:rStyle w:val="a5"/>
            <w:sz w:val="24"/>
            <w:szCs w:val="24"/>
          </w:rPr>
          <w:t>https://www.miigaik.ru/upload/iblock/bde/bde6ed4a2f3826749ef034af480d8123.pdf</w:t>
        </w:r>
      </w:hyperlink>
    </w:p>
    <w:p w:rsidR="00E0422E" w:rsidRPr="003B76CC" w:rsidRDefault="00E0422E" w:rsidP="00E0422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3B76CC">
        <w:rPr>
          <w:sz w:val="24"/>
          <w:szCs w:val="24"/>
          <w:lang w:val="kk-KZ"/>
        </w:rPr>
        <w:t xml:space="preserve">2. </w:t>
      </w:r>
      <w:hyperlink r:id="rId6" w:history="1">
        <w:r w:rsidRPr="003B76CC">
          <w:rPr>
            <w:rStyle w:val="a5"/>
            <w:sz w:val="24"/>
            <w:szCs w:val="24"/>
            <w:lang w:val="kk-KZ"/>
          </w:rPr>
          <w:t>https://lib.rosdiplom.ru/library/prosmotr.aspx?id=494212</w:t>
        </w:r>
      </w:hyperlink>
    </w:p>
    <w:p w:rsidR="00E0422E" w:rsidRPr="003B76CC" w:rsidRDefault="00E0422E" w:rsidP="00E0422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3B76CC">
        <w:rPr>
          <w:sz w:val="24"/>
          <w:szCs w:val="24"/>
          <w:lang w:val="kk-KZ"/>
        </w:rPr>
        <w:t xml:space="preserve">3. </w:t>
      </w:r>
      <w:hyperlink r:id="rId7" w:history="1">
        <w:r w:rsidRPr="003B76CC">
          <w:rPr>
            <w:rStyle w:val="a5"/>
            <w:sz w:val="24"/>
            <w:szCs w:val="24"/>
            <w:lang w:val="kk-KZ"/>
          </w:rPr>
          <w:t>https://kazneb.kz/ru/catalogue/view/1518410</w:t>
        </w:r>
      </w:hyperlink>
    </w:p>
    <w:p w:rsidR="001C3108" w:rsidRDefault="001C3108" w:rsidP="008714B6">
      <w:pP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>
        <w:lastRenderedPageBreak/>
        <w:t xml:space="preserve">Дисциплина: </w:t>
      </w:r>
      <w:r w:rsidR="008714B6" w:rsidRPr="00E0422E">
        <w:rPr>
          <w:b/>
          <w:color w:val="000000"/>
          <w:sz w:val="24"/>
          <w:szCs w:val="24"/>
        </w:rPr>
        <w:t>9</w:t>
      </w:r>
      <w:r w:rsidR="008714B6" w:rsidRPr="00E0422E">
        <w:rPr>
          <w:b/>
          <w:color w:val="000000"/>
          <w:sz w:val="24"/>
          <w:szCs w:val="24"/>
          <w:lang w:val="kk-KZ"/>
        </w:rPr>
        <w:t>3856 – «</w:t>
      </w:r>
      <w:r w:rsidR="008714B6" w:rsidRPr="00E0422E">
        <w:rPr>
          <w:b/>
          <w:color w:val="000000"/>
          <w:sz w:val="24"/>
          <w:szCs w:val="24"/>
        </w:rPr>
        <w:t>Атласное картографирование</w:t>
      </w:r>
      <w:r w:rsidR="008714B6" w:rsidRPr="00E0422E">
        <w:rPr>
          <w:b/>
          <w:color w:val="000000"/>
          <w:sz w:val="24"/>
          <w:szCs w:val="24"/>
          <w:lang w:val="kk-KZ"/>
        </w:rPr>
        <w:t>»</w:t>
      </w:r>
    </w:p>
    <w:p w:rsidR="008714B6" w:rsidRDefault="008714B6" w:rsidP="001C3108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1C3108">
        <w:rPr>
          <w:b/>
          <w:sz w:val="24"/>
          <w:szCs w:val="24"/>
        </w:rPr>
        <w:t>Форма экзамена – устный</w:t>
      </w:r>
      <w:r w:rsidR="001C3108">
        <w:rPr>
          <w:b/>
          <w:sz w:val="24"/>
          <w:szCs w:val="24"/>
          <w:lang w:val="ru-RU"/>
        </w:rPr>
        <w:t xml:space="preserve">. </w:t>
      </w:r>
    </w:p>
    <w:p w:rsidR="001C3108" w:rsidRPr="00360723" w:rsidRDefault="008714B6" w:rsidP="001C3108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bookmarkStart w:id="0" w:name="_GoBack"/>
      <w:bookmarkEnd w:id="0"/>
      <w:r w:rsidR="001C3108" w:rsidRPr="00360723">
        <w:rPr>
          <w:sz w:val="24"/>
          <w:szCs w:val="24"/>
        </w:rPr>
        <w:t xml:space="preserve">Проводится на платформе: </w:t>
      </w:r>
      <w:r w:rsidR="001C3108" w:rsidRPr="00360723">
        <w:rPr>
          <w:b/>
          <w:sz w:val="24"/>
          <w:szCs w:val="24"/>
        </w:rPr>
        <w:t>Система «Univer» Формат экзамена – офлайн.</w:t>
      </w:r>
      <w:r w:rsidR="001C3108" w:rsidRPr="00360723">
        <w:rPr>
          <w:sz w:val="24"/>
          <w:szCs w:val="24"/>
        </w:rPr>
        <w:t xml:space="preserve"> </w:t>
      </w:r>
    </w:p>
    <w:p w:rsidR="0039133C" w:rsidRDefault="0039133C" w:rsidP="00360723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  <w:lang/>
        </w:rPr>
        <w:drawing>
          <wp:inline distT="0" distB="0" distL="0" distR="0">
            <wp:extent cx="5940425" cy="31419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5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33C" w:rsidRPr="0039133C" w:rsidRDefault="0039133C" w:rsidP="00360723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  <w:lang/>
        </w:rPr>
        <w:drawing>
          <wp:inline distT="0" distB="0" distL="0" distR="0">
            <wp:extent cx="5985163" cy="133994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6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5163" cy="133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133C" w:rsidRPr="0039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73"/>
    <w:rsid w:val="001A5E73"/>
    <w:rsid w:val="001C3108"/>
    <w:rsid w:val="001E1D12"/>
    <w:rsid w:val="00360723"/>
    <w:rsid w:val="0039133C"/>
    <w:rsid w:val="004400E3"/>
    <w:rsid w:val="00441CEE"/>
    <w:rsid w:val="00531782"/>
    <w:rsid w:val="006B46FD"/>
    <w:rsid w:val="00850122"/>
    <w:rsid w:val="008714B6"/>
    <w:rsid w:val="009F3913"/>
    <w:rsid w:val="00C041BD"/>
    <w:rsid w:val="00C919D9"/>
    <w:rsid w:val="00E0422E"/>
    <w:rsid w:val="00E24B86"/>
    <w:rsid w:val="00E7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E0422E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1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6B46FD"/>
    <w:rPr>
      <w:rFonts w:cs="Times New Roman"/>
      <w:color w:val="auto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39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3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0422E"/>
    <w:rPr>
      <w:rFonts w:ascii="Times New Roman" w:eastAsia="Times New Roman" w:hAnsi="Times New Roman" w:cs="Times New Roman"/>
      <w:b/>
      <w:sz w:val="48"/>
      <w:szCs w:val="48"/>
      <w:lang w:val="ru-RU"/>
    </w:rPr>
  </w:style>
  <w:style w:type="table" w:styleId="a8">
    <w:name w:val="Table Grid"/>
    <w:basedOn w:val="a1"/>
    <w:uiPriority w:val="39"/>
    <w:rsid w:val="00E04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E0422E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1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6B46FD"/>
    <w:rPr>
      <w:rFonts w:cs="Times New Roman"/>
      <w:color w:val="auto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39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3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0422E"/>
    <w:rPr>
      <w:rFonts w:ascii="Times New Roman" w:eastAsia="Times New Roman" w:hAnsi="Times New Roman" w:cs="Times New Roman"/>
      <w:b/>
      <w:sz w:val="48"/>
      <w:szCs w:val="48"/>
      <w:lang w:val="ru-RU"/>
    </w:rPr>
  </w:style>
  <w:style w:type="table" w:styleId="a8">
    <w:name w:val="Table Grid"/>
    <w:basedOn w:val="a1"/>
    <w:uiPriority w:val="39"/>
    <w:rsid w:val="00E04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kazneb.kz/ru/catalogue/view/15184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ib.rosdiplom.ru/library/prosmotr.aspx?id=4942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iigaik.ru/upload/iblock/bde/bde6ed4a2f3826749ef034af480d8123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 Жалгасбеков</dc:creator>
  <cp:keywords/>
  <dc:description/>
  <cp:lastModifiedBy>Ермек Жалгасбеков</cp:lastModifiedBy>
  <cp:revision>15</cp:revision>
  <dcterms:created xsi:type="dcterms:W3CDTF">2023-03-11T02:30:00Z</dcterms:created>
  <dcterms:modified xsi:type="dcterms:W3CDTF">2024-10-24T07:30:00Z</dcterms:modified>
</cp:coreProperties>
</file>